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C60DEC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DB137B" w:rsidP="00740ECA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Special Council Session</w:t>
      </w:r>
    </w:p>
    <w:p w:rsidR="00740ECA" w:rsidRDefault="00DB137B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January 24</w:t>
      </w:r>
      <w:r w:rsidR="008F1AC0">
        <w:rPr>
          <w:rFonts w:ascii="Century Gothic" w:hAnsi="Century Gothic"/>
        </w:rPr>
        <w:t>, 2017</w:t>
      </w:r>
    </w:p>
    <w:p w:rsidR="009F7693" w:rsidRPr="009F7693" w:rsidRDefault="009F7693" w:rsidP="00740ECA">
      <w:pPr>
        <w:spacing w:line="480" w:lineRule="auto"/>
        <w:ind w:left="2880"/>
        <w:rPr>
          <w:rFonts w:ascii="Century Gothic" w:hAnsi="Century Gothic"/>
          <w:sz w:val="14"/>
        </w:rPr>
      </w:pPr>
    </w:p>
    <w:p w:rsidR="00740ECA" w:rsidRPr="00821093" w:rsidRDefault="00326225" w:rsidP="00CE5A21">
      <w:pPr>
        <w:tabs>
          <w:tab w:val="left" w:pos="630"/>
        </w:tabs>
        <w:spacing w:line="480" w:lineRule="auto"/>
        <w:ind w:left="630" w:hanging="54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Default="00783C19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</w:t>
      </w:r>
      <w:r w:rsidR="008F1AC0">
        <w:rPr>
          <w:rFonts w:ascii="Century Gothic" w:hAnsi="Century Gothic"/>
        </w:rPr>
        <w:t>Bro</w:t>
      </w:r>
      <w:r w:rsidR="00DB137B">
        <w:rPr>
          <w:rFonts w:ascii="Century Gothic" w:hAnsi="Century Gothic"/>
        </w:rPr>
        <w:t>wn opened the study session at 7</w:t>
      </w:r>
      <w:r w:rsidR="0076455F">
        <w:rPr>
          <w:rFonts w:ascii="Century Gothic" w:hAnsi="Century Gothic"/>
        </w:rPr>
        <w:t>:0</w:t>
      </w:r>
      <w:r w:rsidR="000E0775">
        <w:rPr>
          <w:rFonts w:ascii="Century Gothic" w:hAnsi="Century Gothic"/>
        </w:rPr>
        <w:t>0</w:t>
      </w:r>
      <w:r w:rsidR="00740ECA" w:rsidRPr="00821093">
        <w:rPr>
          <w:rFonts w:ascii="Century Gothic" w:hAnsi="Century Gothic"/>
        </w:rPr>
        <w:t xml:space="preserve"> p.m.</w:t>
      </w:r>
    </w:p>
    <w:p w:rsidR="005E59E1" w:rsidRDefault="00CE5A21" w:rsidP="00CE5A21">
      <w:pPr>
        <w:tabs>
          <w:tab w:val="left" w:pos="180"/>
          <w:tab w:val="left" w:pos="630"/>
        </w:tabs>
        <w:spacing w:line="480" w:lineRule="auto"/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II</w:t>
      </w:r>
      <w:r w:rsidR="005E59E1">
        <w:rPr>
          <w:rFonts w:ascii="Century Gothic" w:hAnsi="Century Gothic"/>
        </w:rPr>
        <w:t xml:space="preserve">. </w:t>
      </w:r>
      <w:r w:rsidR="005E59E1">
        <w:rPr>
          <w:rFonts w:ascii="Century Gothic" w:hAnsi="Century Gothic"/>
        </w:rPr>
        <w:tab/>
        <w:t>ROLL CALL</w:t>
      </w:r>
    </w:p>
    <w:p w:rsidR="00BF7BB8" w:rsidRDefault="0076455F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PRESENT: </w:t>
      </w:r>
      <w:r w:rsidR="00CE5A21">
        <w:rPr>
          <w:rFonts w:ascii="Century Gothic" w:hAnsi="Century Gothic"/>
        </w:rPr>
        <w:t xml:space="preserve">Maurice Barnes (1), </w:t>
      </w:r>
      <w:r w:rsidR="00A05362">
        <w:rPr>
          <w:rFonts w:ascii="Century Gothic" w:hAnsi="Century Gothic"/>
        </w:rPr>
        <w:t>Lenn Reid (2),</w:t>
      </w:r>
      <w:r w:rsidR="009B64DA">
        <w:rPr>
          <w:rFonts w:ascii="Century Gothic" w:hAnsi="Century Gothic"/>
        </w:rPr>
        <w:t xml:space="preserve"> </w:t>
      </w:r>
      <w:r w:rsidR="008F1AC0">
        <w:rPr>
          <w:rFonts w:ascii="Century Gothic" w:hAnsi="Century Gothic"/>
        </w:rPr>
        <w:t>Sonya Brown (3), Marcola Lawler (4) Jeanette Spicer</w:t>
      </w:r>
      <w:r w:rsidR="009B64DA">
        <w:rPr>
          <w:rFonts w:ascii="Century Gothic" w:hAnsi="Century Gothic"/>
        </w:rPr>
        <w:t xml:space="preserve"> (5), Andrew French (6)</w:t>
      </w:r>
      <w:r w:rsidR="008F1AC0">
        <w:rPr>
          <w:rFonts w:ascii="Century Gothic" w:hAnsi="Century Gothic"/>
        </w:rPr>
        <w:t xml:space="preserve"> and Mayor Brown.</w:t>
      </w:r>
    </w:p>
    <w:p w:rsidR="0076455F" w:rsidRDefault="0076455F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</w:p>
    <w:p w:rsidR="00226D45" w:rsidRDefault="00226D45" w:rsidP="00BF7BB8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226D45" w:rsidRDefault="00226D45" w:rsidP="00226D45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Sheryl Mitchell, City Manager; </w:t>
      </w:r>
      <w:r w:rsidR="008F1AC0">
        <w:rPr>
          <w:rFonts w:ascii="Century Gothic" w:hAnsi="Century Gothic"/>
        </w:rPr>
        <w:t xml:space="preserve">Cullen Harkness, City Attorney; Jill Domingo, City Clerk; </w:t>
      </w:r>
      <w:r w:rsidR="000E0775">
        <w:rPr>
          <w:rFonts w:ascii="Century Gothic" w:hAnsi="Century Gothic"/>
        </w:rPr>
        <w:t>John</w:t>
      </w:r>
      <w:r w:rsidR="002D159E">
        <w:rPr>
          <w:rFonts w:ascii="Century Gothic" w:hAnsi="Century Gothic"/>
        </w:rPr>
        <w:t xml:space="preserve"> Tracy, Director Building, Code Enforcement and Planning</w:t>
      </w:r>
      <w:r w:rsidR="008F1AC0">
        <w:rPr>
          <w:rFonts w:ascii="Century Gothic" w:hAnsi="Century Gothic"/>
        </w:rPr>
        <w:t xml:space="preserve"> </w:t>
      </w:r>
      <w:r w:rsidR="00DB137B">
        <w:rPr>
          <w:rFonts w:ascii="Century Gothic" w:hAnsi="Century Gothic"/>
        </w:rPr>
        <w:t>;</w:t>
      </w:r>
      <w:r w:rsidR="008F1AC0">
        <w:rPr>
          <w:rFonts w:ascii="Century Gothic" w:hAnsi="Century Gothic"/>
        </w:rPr>
        <w:t>Jim Lenardson, Director Public Services</w:t>
      </w:r>
      <w:r w:rsidR="00DB137B">
        <w:rPr>
          <w:rFonts w:ascii="Century Gothic" w:hAnsi="Century Gothic"/>
        </w:rPr>
        <w:t>; Harry Longon, Deputy Director Public Services and Stacey Levin, Assistant City Manager</w:t>
      </w:r>
      <w:r w:rsidR="008F1AC0">
        <w:rPr>
          <w:rFonts w:ascii="Century Gothic" w:hAnsi="Century Gothic"/>
        </w:rPr>
        <w:t>.</w:t>
      </w:r>
    </w:p>
    <w:p w:rsidR="008F1AC0" w:rsidRDefault="008F1AC0" w:rsidP="00226D45">
      <w:pPr>
        <w:ind w:left="630"/>
        <w:rPr>
          <w:rFonts w:ascii="Century Gothic" w:hAnsi="Century Gothic"/>
        </w:rPr>
      </w:pPr>
    </w:p>
    <w:p w:rsidR="008F1AC0" w:rsidRPr="00706527" w:rsidRDefault="008F1AC0" w:rsidP="00486D8B">
      <w:pPr>
        <w:pStyle w:val="ListParagraph"/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III.    </w:t>
      </w:r>
      <w:r w:rsidR="00486D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CITIZENS COMMENTS </w:t>
      </w:r>
      <w:r w:rsidRPr="00706527">
        <w:rPr>
          <w:rFonts w:ascii="Century Gothic" w:hAnsi="Century Gothic"/>
          <w:sz w:val="16"/>
          <w:szCs w:val="16"/>
        </w:rPr>
        <w:t>(Persons addressing the City Council shall limit their</w:t>
      </w:r>
    </w:p>
    <w:p w:rsidR="008F1AC0" w:rsidRDefault="008F1AC0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 w:rsidRPr="00706527"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 c</w:t>
      </w:r>
      <w:r w:rsidRPr="00706527">
        <w:rPr>
          <w:rFonts w:ascii="Century Gothic" w:hAnsi="Century Gothic"/>
          <w:sz w:val="16"/>
          <w:szCs w:val="16"/>
        </w:rPr>
        <w:t>omments to no more than five (5) minutes.  Proper decorum is required).</w:t>
      </w:r>
    </w:p>
    <w:p w:rsidR="00486D8B" w:rsidRDefault="00486D8B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</w:p>
    <w:p w:rsidR="00486D8B" w:rsidRDefault="00486D8B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ab/>
        <w:t xml:space="preserve"> </w:t>
      </w:r>
      <w:r w:rsidRPr="00486D8B">
        <w:rPr>
          <w:rFonts w:ascii="Century Gothic" w:hAnsi="Century Gothic"/>
        </w:rPr>
        <w:t>The following citizen comments were received:</w:t>
      </w:r>
    </w:p>
    <w:p w:rsidR="00486D8B" w:rsidRDefault="00486D8B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</w:rPr>
      </w:pPr>
    </w:p>
    <w:p w:rsidR="00486D8B" w:rsidRDefault="00DB137B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Mary Norton, 406 Fitch St, stated she would like the Council to hold a public hearing on the single hauler so citizens may voice their opinions and concerns.</w:t>
      </w: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Lavada Weeks, 917 Luther Dr, asked what the actual cost will be for the single hauler and if bags will be provided from Granger Services.</w:t>
      </w: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Doug Jones, 201 S. Berrien St, stated he was unaware of the single hauler service and doesn’t understand why the City can no longer provide leaf pickup.</w:t>
      </w: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Judith Trine, 111 Colfax St, stated she feels the leaf pickup can be taken care of through the tree dump and would also like a public hearing on the single hauler service.</w:t>
      </w:r>
      <w:r w:rsidR="001B3CE9">
        <w:rPr>
          <w:rFonts w:ascii="Century Gothic" w:hAnsi="Century Gothic"/>
        </w:rPr>
        <w:t xml:space="preserve">  She feels the Council could have come up with a better plan and feels there were other avenues to solve the problem.  She would like for seniors to be able to share trash service.</w:t>
      </w: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</w:p>
    <w:p w:rsidR="00DB137B" w:rsidRDefault="00DB137B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Diana Coach, </w:t>
      </w:r>
      <w:r w:rsidR="001B3CE9">
        <w:rPr>
          <w:rFonts w:ascii="Century Gothic" w:hAnsi="Century Gothic"/>
        </w:rPr>
        <w:t>1004 N. Mingo St, would like to see the citizens better informed and does not feel as though we are working together as a community.</w:t>
      </w:r>
    </w:p>
    <w:p w:rsidR="001B3CE9" w:rsidRDefault="001B3CE9" w:rsidP="00486D8B">
      <w:pPr>
        <w:pStyle w:val="ListParagraph"/>
        <w:ind w:left="540"/>
        <w:rPr>
          <w:rFonts w:ascii="Century Gothic" w:hAnsi="Century Gothic"/>
        </w:rPr>
      </w:pPr>
    </w:p>
    <w:p w:rsidR="001B3CE9" w:rsidRDefault="001B3CE9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Jan Pewsey, 115 North St, due to travel she is only in town for a few months, how will the single hauler work in this situation.</w:t>
      </w:r>
    </w:p>
    <w:p w:rsidR="001B3CE9" w:rsidRDefault="001B3CE9" w:rsidP="00486D8B">
      <w:pPr>
        <w:pStyle w:val="ListParagraph"/>
        <w:ind w:left="540"/>
        <w:rPr>
          <w:rFonts w:ascii="Century Gothic" w:hAnsi="Century Gothic"/>
        </w:rPr>
      </w:pPr>
    </w:p>
    <w:p w:rsidR="001B3CE9" w:rsidRDefault="001B3CE9" w:rsidP="00486D8B">
      <w:pPr>
        <w:pStyle w:val="ListParagraph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Wanda Zaremba, 304 Irwin, stated she feels citizens’ rights are being taken away and they have no input on decisions made pertaining to residents.  Would like to see better communication.</w:t>
      </w:r>
    </w:p>
    <w:p w:rsidR="001B3CE9" w:rsidRDefault="001B3CE9" w:rsidP="00486D8B">
      <w:pPr>
        <w:pStyle w:val="ListParagraph"/>
        <w:ind w:left="540"/>
        <w:rPr>
          <w:rFonts w:ascii="Century Gothic" w:hAnsi="Century Gothic"/>
        </w:rPr>
      </w:pPr>
    </w:p>
    <w:p w:rsidR="001B3CE9" w:rsidRDefault="001B3CE9" w:rsidP="00486D8B">
      <w:pPr>
        <w:pStyle w:val="ListParagraph"/>
        <w:ind w:left="540"/>
        <w:rPr>
          <w:rFonts w:ascii="Century Gothic" w:hAnsi="Century Gothic"/>
          <w:i/>
        </w:rPr>
      </w:pPr>
      <w:r>
        <w:rPr>
          <w:rFonts w:ascii="Century Gothic" w:hAnsi="Century Gothic"/>
        </w:rPr>
        <w:t>Paul Pollman, 115 W. Walnut, feels the single hauler is senseless and asked why it was not on the November ballot so citizens could have voted on it.</w:t>
      </w:r>
    </w:p>
    <w:p w:rsidR="00486D8B" w:rsidRDefault="00486D8B" w:rsidP="00486D8B">
      <w:pPr>
        <w:pStyle w:val="ListParagraph"/>
        <w:ind w:left="540"/>
        <w:rPr>
          <w:rFonts w:ascii="Century Gothic" w:hAnsi="Century Gothic"/>
          <w:i/>
        </w:rPr>
      </w:pPr>
    </w:p>
    <w:p w:rsidR="007E0C1E" w:rsidRDefault="007E0C1E" w:rsidP="00486D8B">
      <w:pPr>
        <w:pStyle w:val="ListParagraph"/>
        <w:ind w:left="540"/>
        <w:rPr>
          <w:rFonts w:ascii="Century Gothic" w:hAnsi="Century Gothic"/>
          <w:i/>
        </w:rPr>
      </w:pPr>
    </w:p>
    <w:p w:rsidR="00EF3499" w:rsidRPr="00A43CAB" w:rsidRDefault="00EF3499" w:rsidP="00A43CAB"/>
    <w:p w:rsidR="002239DC" w:rsidRDefault="008F1AC0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IV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1F12BD" w:rsidRDefault="005D6ABD" w:rsidP="001B3CE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0E0775">
        <w:rPr>
          <w:rFonts w:ascii="Century Gothic" w:hAnsi="Century Gothic"/>
        </w:rPr>
        <w:t xml:space="preserve">. </w:t>
      </w:r>
      <w:r w:rsidR="001B3CE9">
        <w:rPr>
          <w:rFonts w:ascii="Century Gothic" w:hAnsi="Century Gothic"/>
        </w:rPr>
        <w:t>Boards &amp; Commissions Appointments &amp; Reappointments (RCV)</w:t>
      </w:r>
    </w:p>
    <w:p w:rsidR="001B3CE9" w:rsidRDefault="001B3CE9" w:rsidP="001B3CE9">
      <w:pPr>
        <w:pStyle w:val="ListParagraph"/>
        <w:ind w:left="990" w:hanging="360"/>
        <w:rPr>
          <w:rFonts w:ascii="Century Gothic" w:hAnsi="Century Gothic"/>
        </w:rPr>
      </w:pP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Beckie Decker, Planning Commission, Initial Appointment, Term to Expire 12-31-2019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Sharon Ponds, Planning Commission, Initial Appointment, Term to Expire 12-31-2019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Lenn Reid, Planning Commission, Initial Appointment, Term to Expire 12-31-2019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Nathanial Bogan, Board of Review, Initial Appointment, Term to Expire 12-31-2018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Wayne Arnold, Board of Review (Alternate), Initial Appointment, Term to Expire 12-31-2017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Joseph Domingo, DDA, Initial Appointment, Term to Expire 12-31-2020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Marcola Lawler, DDA, Re-Appointment, Term to Expire 12-31-2020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Don Masternak, DDA, Re-Appointment, Term to Expire 12-31-2020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Linda LaNoue, DDA, Initial Appointment, Term to Expire 12-31-2019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Jacob Tazzi, ZBA, Re-Appointment, Term to Expire 12-31-2019</w:t>
      </w:r>
    </w:p>
    <w:p w:rsidR="001B3CE9" w:rsidRDefault="001B3CE9" w:rsidP="001B3CE9">
      <w:pPr>
        <w:pStyle w:val="BodyTex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Robert Chojnowski, ZBA (Alternate), Term to Expire 12-31-2019</w:t>
      </w:r>
    </w:p>
    <w:p w:rsidR="001B3CE9" w:rsidRDefault="001B3CE9" w:rsidP="001B3CE9">
      <w:pPr>
        <w:pStyle w:val="BodyText"/>
        <w:rPr>
          <w:rFonts w:ascii="Century Gothic" w:hAnsi="Century Gothic"/>
          <w:sz w:val="22"/>
          <w:szCs w:val="22"/>
        </w:rPr>
      </w:pPr>
    </w:p>
    <w:p w:rsidR="001B3CE9" w:rsidRDefault="001B3CE9" w:rsidP="001B3CE9">
      <w:pPr>
        <w:pStyle w:val="BodyText"/>
        <w:ind w:firstLine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Comments were received from Council Members Barnes and French.</w:t>
      </w:r>
    </w:p>
    <w:p w:rsidR="001B3CE9" w:rsidRDefault="001B3CE9" w:rsidP="001B3CE9">
      <w:pPr>
        <w:pStyle w:val="BodyText"/>
        <w:rPr>
          <w:rFonts w:ascii="Century Gothic" w:hAnsi="Century Gothic"/>
          <w:sz w:val="22"/>
          <w:szCs w:val="22"/>
        </w:rPr>
      </w:pPr>
    </w:p>
    <w:p w:rsidR="001B3CE9" w:rsidRDefault="001B3CE9" w:rsidP="001B3CE9">
      <w:pPr>
        <w:pStyle w:val="BodyText"/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Brown moved, Lawler supported, CARRIED, to Approve Boards &amp; Commissions Appointments &amp; Reappointments as presented.  (7-0, rcv)</w:t>
      </w:r>
    </w:p>
    <w:p w:rsidR="001B3CE9" w:rsidRDefault="001B3CE9" w:rsidP="001B3CE9">
      <w:pPr>
        <w:pStyle w:val="BodyText"/>
        <w:ind w:left="900"/>
        <w:rPr>
          <w:rFonts w:ascii="Century Gothic" w:hAnsi="Century Gothic"/>
          <w:sz w:val="22"/>
          <w:szCs w:val="22"/>
        </w:rPr>
      </w:pPr>
    </w:p>
    <w:p w:rsidR="001B3CE9" w:rsidRDefault="000C2285" w:rsidP="000C2285">
      <w:pPr>
        <w:pStyle w:val="BodyText"/>
        <w:ind w:left="90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B. Request Approval Refuse Contract with Granger Services (RCV) </w:t>
      </w:r>
    </w:p>
    <w:p w:rsidR="000C2285" w:rsidRDefault="000C2285" w:rsidP="000C2285">
      <w:pPr>
        <w:pStyle w:val="BodyText"/>
        <w:ind w:left="900" w:hanging="270"/>
        <w:rPr>
          <w:rFonts w:ascii="Century Gothic" w:hAnsi="Century Gothic"/>
          <w:sz w:val="22"/>
          <w:szCs w:val="22"/>
        </w:rPr>
      </w:pPr>
    </w:p>
    <w:p w:rsidR="000C2285" w:rsidRDefault="000C2285" w:rsidP="000C2285">
      <w:pPr>
        <w:pStyle w:val="BodyText"/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Comments were received from Council Members French, Brown, Barnes, Spicer, Lawler and Reid; Mayor Brown; City Manager Mitchell; City Attorney Harkness; Jim Lenardson, Director Public Services and Shane McCune, Granger Services.</w:t>
      </w:r>
    </w:p>
    <w:p w:rsidR="000C2285" w:rsidRDefault="000C2285" w:rsidP="000C2285">
      <w:pPr>
        <w:pStyle w:val="BodyText"/>
        <w:ind w:left="900" w:hanging="270"/>
        <w:rPr>
          <w:rFonts w:ascii="Century Gothic" w:hAnsi="Century Gothic"/>
          <w:sz w:val="22"/>
          <w:szCs w:val="22"/>
        </w:rPr>
      </w:pPr>
    </w:p>
    <w:p w:rsidR="000C2285" w:rsidRDefault="000C2285" w:rsidP="001B3CE9">
      <w:pPr>
        <w:pStyle w:val="BodyText"/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French moved, Lawler supported, CARRIED, to Approve Refuse Contract with Granger Services as presented. (6-1, rcv) (Barnes dissenting)</w:t>
      </w:r>
    </w:p>
    <w:p w:rsidR="000C2285" w:rsidRDefault="000C2285" w:rsidP="001B3CE9">
      <w:pPr>
        <w:pStyle w:val="BodyText"/>
        <w:ind w:left="900"/>
        <w:rPr>
          <w:rFonts w:ascii="Century Gothic" w:hAnsi="Century Gothic"/>
        </w:rPr>
      </w:pPr>
    </w:p>
    <w:p w:rsidR="000D108B" w:rsidRDefault="000D108B" w:rsidP="000D108B">
      <w:pPr>
        <w:ind w:left="900"/>
        <w:rPr>
          <w:rFonts w:ascii="Century Gothic" w:hAnsi="Century Gothic"/>
        </w:rPr>
      </w:pPr>
    </w:p>
    <w:p w:rsidR="00C810F3" w:rsidRPr="00706527" w:rsidRDefault="00C60DEC" w:rsidP="00C60DEC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V</w:t>
      </w:r>
      <w:r w:rsidR="0076206E">
        <w:rPr>
          <w:rFonts w:ascii="Century Gothic" w:hAnsi="Century Gothic"/>
        </w:rPr>
        <w:t xml:space="preserve">. </w:t>
      </w:r>
      <w:r w:rsidR="00977E85">
        <w:rPr>
          <w:rFonts w:ascii="Century Gothic" w:hAnsi="Century Gothic"/>
        </w:rPr>
        <w:t xml:space="preserve">   </w:t>
      </w:r>
      <w:r w:rsidR="00706527">
        <w:rPr>
          <w:rFonts w:ascii="Century Gothic" w:hAnsi="Century Gothic"/>
        </w:rPr>
        <w:t xml:space="preserve">CITIZENS COMMENTS </w:t>
      </w:r>
      <w:r w:rsidR="00706527" w:rsidRPr="00706527">
        <w:rPr>
          <w:rFonts w:ascii="Century Gothic" w:hAnsi="Century Gothic"/>
          <w:sz w:val="16"/>
          <w:szCs w:val="16"/>
        </w:rPr>
        <w:t>(Persons addressing the City Council shall limit their</w:t>
      </w:r>
    </w:p>
    <w:p w:rsidR="00706527" w:rsidRDefault="00706527" w:rsidP="00F75503">
      <w:pPr>
        <w:pStyle w:val="ListParagraph"/>
        <w:ind w:left="540" w:hanging="450"/>
        <w:rPr>
          <w:rFonts w:ascii="Century Gothic" w:hAnsi="Century Gothic"/>
          <w:sz w:val="16"/>
          <w:szCs w:val="16"/>
        </w:rPr>
      </w:pPr>
      <w:r w:rsidRPr="00706527">
        <w:rPr>
          <w:rFonts w:ascii="Century Gothic" w:hAnsi="Century Gothic"/>
          <w:sz w:val="16"/>
          <w:szCs w:val="16"/>
        </w:rPr>
        <w:t xml:space="preserve">        </w:t>
      </w:r>
      <w:r w:rsidR="00F75503">
        <w:rPr>
          <w:rFonts w:ascii="Century Gothic" w:hAnsi="Century Gothic"/>
          <w:sz w:val="16"/>
          <w:szCs w:val="16"/>
        </w:rPr>
        <w:t xml:space="preserve">   </w:t>
      </w:r>
      <w:proofErr w:type="gramStart"/>
      <w:r>
        <w:rPr>
          <w:rFonts w:ascii="Century Gothic" w:hAnsi="Century Gothic"/>
          <w:sz w:val="16"/>
          <w:szCs w:val="16"/>
        </w:rPr>
        <w:t>c</w:t>
      </w:r>
      <w:r w:rsidRPr="00706527">
        <w:rPr>
          <w:rFonts w:ascii="Century Gothic" w:hAnsi="Century Gothic"/>
          <w:sz w:val="16"/>
          <w:szCs w:val="16"/>
        </w:rPr>
        <w:t>omments</w:t>
      </w:r>
      <w:proofErr w:type="gramEnd"/>
      <w:r w:rsidRPr="00706527">
        <w:rPr>
          <w:rFonts w:ascii="Century Gothic" w:hAnsi="Century Gothic"/>
          <w:sz w:val="16"/>
          <w:szCs w:val="16"/>
        </w:rPr>
        <w:t xml:space="preserve"> to no more than five (5) minutes.  Proper decorum is required).</w:t>
      </w:r>
    </w:p>
    <w:p w:rsidR="007C7577" w:rsidRDefault="007C7577" w:rsidP="00F75503">
      <w:pPr>
        <w:pStyle w:val="ListParagraph"/>
        <w:ind w:left="540" w:hanging="450"/>
        <w:rPr>
          <w:rFonts w:ascii="Century Gothic" w:hAnsi="Century Gothic"/>
          <w:sz w:val="16"/>
          <w:szCs w:val="16"/>
        </w:rPr>
      </w:pPr>
    </w:p>
    <w:p w:rsidR="007C7577" w:rsidRPr="007C7577" w:rsidRDefault="007C7577" w:rsidP="00F75503">
      <w:pPr>
        <w:pStyle w:val="ListParagraph"/>
        <w:ind w:left="540" w:hanging="45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ab/>
      </w:r>
      <w:r w:rsidR="000C2285">
        <w:rPr>
          <w:rFonts w:ascii="Century Gothic" w:hAnsi="Century Gothic"/>
        </w:rPr>
        <w:t>Comments were received from Doug Jones, 201 S. Berrien St; Lavada Weeks, 917 Luther Dr; Jan Pewsey, 115 E. North St; Judith Trine, 111 Colfax S</w:t>
      </w:r>
      <w:bookmarkStart w:id="0" w:name="_GoBack"/>
      <w:bookmarkEnd w:id="0"/>
      <w:r w:rsidR="000C2285">
        <w:rPr>
          <w:rFonts w:ascii="Century Gothic" w:hAnsi="Century Gothic"/>
        </w:rPr>
        <w:t xml:space="preserve">t; Diana Coach, 1004 </w:t>
      </w:r>
      <w:r w:rsidR="000C2285">
        <w:rPr>
          <w:rFonts w:ascii="Century Gothic" w:hAnsi="Century Gothic"/>
        </w:rPr>
        <w:lastRenderedPageBreak/>
        <w:t>N. Mingo St; Paul Pollman 115 W. Walnut St; Jay Loomis, 408 W. Ash St; Mayor Brown and City Attorney Harkness.</w:t>
      </w:r>
    </w:p>
    <w:p w:rsidR="009B64DA" w:rsidRDefault="009B64DA" w:rsidP="008D3A30">
      <w:pPr>
        <w:tabs>
          <w:tab w:val="left" w:pos="900"/>
          <w:tab w:val="left" w:pos="990"/>
        </w:tabs>
        <w:ind w:left="810" w:firstLine="90"/>
        <w:rPr>
          <w:rFonts w:ascii="Century Gothic" w:hAnsi="Century Gothic"/>
          <w:sz w:val="16"/>
          <w:szCs w:val="16"/>
        </w:rPr>
      </w:pPr>
    </w:p>
    <w:p w:rsidR="009F7693" w:rsidRDefault="009F7693" w:rsidP="009B64DA">
      <w:pPr>
        <w:tabs>
          <w:tab w:val="left" w:pos="630"/>
        </w:tabs>
        <w:ind w:left="450" w:hanging="364"/>
        <w:rPr>
          <w:rFonts w:ascii="Century Gothic" w:hAnsi="Century Gothic"/>
        </w:rPr>
      </w:pPr>
    </w:p>
    <w:p w:rsidR="009C65AF" w:rsidRDefault="00F75503" w:rsidP="00F75503">
      <w:pPr>
        <w:tabs>
          <w:tab w:val="left" w:pos="630"/>
        </w:tabs>
        <w:ind w:left="540" w:hanging="454"/>
        <w:rPr>
          <w:rFonts w:ascii="Century Gothic" w:hAnsi="Century Gothic"/>
        </w:rPr>
      </w:pPr>
      <w:r>
        <w:rPr>
          <w:rFonts w:ascii="Century Gothic" w:hAnsi="Century Gothic"/>
        </w:rPr>
        <w:t>VI.</w:t>
      </w:r>
      <w:r>
        <w:rPr>
          <w:rFonts w:ascii="Century Gothic" w:hAnsi="Century Gothic"/>
        </w:rPr>
        <w:tab/>
      </w:r>
      <w:r w:rsidR="0092666A">
        <w:rPr>
          <w:rFonts w:ascii="Century Gothic" w:hAnsi="Century Gothic"/>
        </w:rPr>
        <w:t>ADJOURNMENT</w:t>
      </w:r>
    </w:p>
    <w:p w:rsidR="009C65AF" w:rsidRDefault="009C65AF" w:rsidP="009C65AF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</w:p>
    <w:p w:rsidR="00AA62BC" w:rsidRDefault="008D3A30" w:rsidP="00F75503">
      <w:pPr>
        <w:ind w:left="54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75503">
        <w:rPr>
          <w:rFonts w:ascii="Century Gothic" w:hAnsi="Century Gothic"/>
        </w:rPr>
        <w:t xml:space="preserve"> </w:t>
      </w:r>
      <w:r w:rsidR="000C2285">
        <w:rPr>
          <w:rFonts w:ascii="Century Gothic" w:hAnsi="Century Gothic"/>
        </w:rPr>
        <w:t>Barnes</w:t>
      </w:r>
      <w:r w:rsidR="008F1AC0">
        <w:rPr>
          <w:rFonts w:ascii="Century Gothic" w:hAnsi="Century Gothic"/>
        </w:rPr>
        <w:t xml:space="preserve"> </w:t>
      </w:r>
      <w:r w:rsidR="00FD30CF">
        <w:rPr>
          <w:rFonts w:ascii="Century Gothic" w:hAnsi="Century Gothic"/>
        </w:rPr>
        <w:t>moved</w:t>
      </w:r>
      <w:r w:rsidR="009B64DA">
        <w:rPr>
          <w:rFonts w:ascii="Century Gothic" w:hAnsi="Century Gothic"/>
        </w:rPr>
        <w:t xml:space="preserve">, </w:t>
      </w:r>
      <w:r w:rsidR="000C2285">
        <w:rPr>
          <w:rFonts w:ascii="Century Gothic" w:hAnsi="Century Gothic"/>
        </w:rPr>
        <w:t>Spicer</w:t>
      </w:r>
      <w:r w:rsidR="008F1AC0">
        <w:rPr>
          <w:rFonts w:ascii="Century Gothic" w:hAnsi="Century Gothic"/>
        </w:rPr>
        <w:t xml:space="preserve"> </w:t>
      </w:r>
      <w:r w:rsidR="00C942E9">
        <w:rPr>
          <w:rFonts w:ascii="Century Gothic" w:hAnsi="Century Gothic"/>
        </w:rPr>
        <w:t>s</w:t>
      </w:r>
      <w:r w:rsidR="00AA62BC">
        <w:rPr>
          <w:rFonts w:ascii="Century Gothic" w:hAnsi="Century Gothic"/>
        </w:rPr>
        <w:t>upported, CARRIED</w:t>
      </w:r>
      <w:r w:rsidR="00C60DEC">
        <w:rPr>
          <w:rFonts w:ascii="Century Gothic" w:hAnsi="Century Gothic"/>
        </w:rPr>
        <w:t xml:space="preserve">, to ADJOURN </w:t>
      </w:r>
      <w:r w:rsidR="000C2285">
        <w:rPr>
          <w:rFonts w:ascii="Century Gothic" w:hAnsi="Century Gothic"/>
        </w:rPr>
        <w:t xml:space="preserve">Special Council </w:t>
      </w:r>
      <w:r w:rsidR="008F1AC0">
        <w:rPr>
          <w:rFonts w:ascii="Century Gothic" w:hAnsi="Century Gothic"/>
        </w:rPr>
        <w:t>Session. (7</w:t>
      </w:r>
      <w:r w:rsidR="00AA62BC">
        <w:rPr>
          <w:rFonts w:ascii="Century Gothic" w:hAnsi="Century Gothic"/>
        </w:rPr>
        <w:t>-0, vv).</w:t>
      </w: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AA62BC" w:rsidRDefault="00AA62BC" w:rsidP="00F75503">
      <w:pPr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</w:t>
      </w:r>
      <w:r w:rsidR="008F1AC0">
        <w:rPr>
          <w:rFonts w:ascii="Century Gothic" w:hAnsi="Century Gothic"/>
        </w:rPr>
        <w:t xml:space="preserve">Brown </w:t>
      </w:r>
      <w:r>
        <w:rPr>
          <w:rFonts w:ascii="Century Gothic" w:hAnsi="Century Gothic"/>
        </w:rPr>
        <w:t>adjou</w:t>
      </w:r>
      <w:r w:rsidR="00C60DEC">
        <w:rPr>
          <w:rFonts w:ascii="Century Gothic" w:hAnsi="Century Gothic"/>
        </w:rPr>
        <w:t>rned the Study</w:t>
      </w:r>
      <w:r w:rsidR="00C942E9">
        <w:rPr>
          <w:rFonts w:ascii="Century Gothic" w:hAnsi="Century Gothic"/>
        </w:rPr>
        <w:t xml:space="preserve"> Session at</w:t>
      </w:r>
      <w:r w:rsidR="008D3A30">
        <w:rPr>
          <w:rFonts w:ascii="Century Gothic" w:hAnsi="Century Gothic"/>
        </w:rPr>
        <w:t xml:space="preserve"> </w:t>
      </w:r>
      <w:r w:rsidR="000C2285">
        <w:rPr>
          <w:rFonts w:ascii="Century Gothic" w:hAnsi="Century Gothic"/>
        </w:rPr>
        <w:t>8:17</w:t>
      </w:r>
      <w:r w:rsidR="000F2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9F7693" w:rsidRDefault="009F7693" w:rsidP="009F7693">
      <w:pPr>
        <w:ind w:firstLine="630"/>
        <w:rPr>
          <w:rFonts w:ascii="Century Gothic" w:hAnsi="Century Gothic"/>
        </w:rPr>
      </w:pPr>
    </w:p>
    <w:p w:rsidR="008F1AC0" w:rsidRPr="008F1AC0" w:rsidRDefault="008F1AC0" w:rsidP="008F1AC0">
      <w:pPr>
        <w:ind w:left="630"/>
        <w:rPr>
          <w:rFonts w:ascii="Century Gothic" w:hAnsi="Century Gothic"/>
        </w:rPr>
      </w:pPr>
    </w:p>
    <w:p w:rsidR="008F1AC0" w:rsidRPr="008F1AC0" w:rsidRDefault="008F1AC0" w:rsidP="008F1AC0">
      <w:pPr>
        <w:ind w:left="90" w:firstLine="630"/>
        <w:rPr>
          <w:rFonts w:ascii="Century Gothic" w:hAnsi="Century Gothic"/>
        </w:rPr>
      </w:pPr>
      <w:r w:rsidRPr="008F1AC0">
        <w:rPr>
          <w:rFonts w:ascii="Century Gothic" w:hAnsi="Century Gothic"/>
        </w:rPr>
        <w:t>__________________</w:t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  <w:t>_________________________</w:t>
      </w:r>
    </w:p>
    <w:p w:rsidR="008F1AC0" w:rsidRPr="008F1AC0" w:rsidRDefault="008F1AC0" w:rsidP="008F1AC0">
      <w:pPr>
        <w:ind w:left="90" w:firstLine="1170"/>
        <w:rPr>
          <w:rFonts w:ascii="Arial" w:hAnsi="Arial" w:cs="Arial"/>
          <w:sz w:val="24"/>
          <w:szCs w:val="24"/>
        </w:rPr>
      </w:pPr>
      <w:r w:rsidRPr="008F1AC0">
        <w:rPr>
          <w:rFonts w:ascii="Arial" w:hAnsi="Arial" w:cs="Arial"/>
          <w:sz w:val="24"/>
          <w:szCs w:val="24"/>
        </w:rPr>
        <w:t>Date</w:t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>Jill Domingo</w:t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  <w:t>City Clerk</w:t>
      </w:r>
    </w:p>
    <w:p w:rsidR="00074138" w:rsidRDefault="00074138" w:rsidP="009F7693">
      <w:pPr>
        <w:ind w:firstLine="630"/>
        <w:rPr>
          <w:rFonts w:ascii="Century Gothic" w:hAnsi="Century Gothic"/>
        </w:rPr>
      </w:pPr>
    </w:p>
    <w:sectPr w:rsidR="00074138" w:rsidSect="00486D8B">
      <w:footerReference w:type="default" r:id="rId9"/>
      <w:pgSz w:w="12240" w:h="15840"/>
      <w:pgMar w:top="634" w:right="116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BA" w:rsidRDefault="002E41BA" w:rsidP="008F1979">
      <w:r>
        <w:separator/>
      </w:r>
    </w:p>
  </w:endnote>
  <w:endnote w:type="continuationSeparator" w:id="0">
    <w:p w:rsidR="002E41BA" w:rsidRDefault="002E41BA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760822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81377706"/>
          <w:docPartObj>
            <w:docPartGallery w:val="Page Numbers (Top of Page)"/>
            <w:docPartUnique/>
          </w:docPartObj>
        </w:sdtPr>
        <w:sdtEndPr/>
        <w:sdtContent>
          <w:p w:rsidR="00E87F71" w:rsidRDefault="00E87F71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E87F71" w:rsidRDefault="00F204FB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0F732D">
              <w:rPr>
                <w:sz w:val="20"/>
                <w:szCs w:val="20"/>
              </w:rPr>
              <w:t xml:space="preserve">Page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PAGE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0C2285">
              <w:rPr>
                <w:bCs/>
                <w:noProof/>
                <w:sz w:val="20"/>
                <w:szCs w:val="20"/>
              </w:rPr>
              <w:t>2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sz w:val="20"/>
                <w:szCs w:val="20"/>
              </w:rPr>
              <w:t xml:space="preserve"> of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NUMPAGES 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0C2285">
              <w:rPr>
                <w:bCs/>
                <w:noProof/>
                <w:sz w:val="20"/>
                <w:szCs w:val="20"/>
              </w:rPr>
              <w:t>3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="000C2285">
              <w:rPr>
                <w:bCs/>
                <w:sz w:val="16"/>
                <w:szCs w:val="16"/>
              </w:rPr>
              <w:t>special council</w:t>
            </w:r>
            <w:r w:rsidR="00CE5A21">
              <w:rPr>
                <w:bCs/>
                <w:sz w:val="16"/>
                <w:szCs w:val="16"/>
              </w:rPr>
              <w:t xml:space="preserve"> session</w:t>
            </w:r>
            <w:r w:rsidR="00830855">
              <w:rPr>
                <w:bCs/>
                <w:sz w:val="16"/>
                <w:szCs w:val="16"/>
              </w:rPr>
              <w:t xml:space="preserve"> </w:t>
            </w:r>
            <w:r w:rsidR="000C2285">
              <w:rPr>
                <w:bCs/>
                <w:sz w:val="16"/>
                <w:szCs w:val="16"/>
              </w:rPr>
              <w:t>minutes/1-24</w:t>
            </w:r>
            <w:r w:rsidR="00A6327B">
              <w:rPr>
                <w:bCs/>
                <w:sz w:val="16"/>
                <w:szCs w:val="16"/>
              </w:rPr>
              <w:t>-2017</w:t>
            </w:r>
          </w:p>
          <w:p w:rsidR="00F204FB" w:rsidRPr="000F732D" w:rsidRDefault="000C2285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F204FB" w:rsidRDefault="00F2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BA" w:rsidRDefault="002E41BA" w:rsidP="008F1979">
      <w:r>
        <w:separator/>
      </w:r>
    </w:p>
  </w:footnote>
  <w:footnote w:type="continuationSeparator" w:id="0">
    <w:p w:rsidR="002E41BA" w:rsidRDefault="002E41BA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4C"/>
    <w:multiLevelType w:val="hybridMultilevel"/>
    <w:tmpl w:val="800E27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8FB2AA4"/>
    <w:multiLevelType w:val="hybridMultilevel"/>
    <w:tmpl w:val="4376908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13903E65"/>
    <w:multiLevelType w:val="hybridMultilevel"/>
    <w:tmpl w:val="C5828A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B1796E"/>
    <w:multiLevelType w:val="hybridMultilevel"/>
    <w:tmpl w:val="619879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50B42E7"/>
    <w:multiLevelType w:val="hybridMultilevel"/>
    <w:tmpl w:val="99B8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C4082"/>
    <w:multiLevelType w:val="hybridMultilevel"/>
    <w:tmpl w:val="FF24CB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1F24060"/>
    <w:multiLevelType w:val="hybridMultilevel"/>
    <w:tmpl w:val="13D4E8E8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2470EE2"/>
    <w:multiLevelType w:val="hybridMultilevel"/>
    <w:tmpl w:val="36D01D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7B414254"/>
    <w:multiLevelType w:val="hybridMultilevel"/>
    <w:tmpl w:val="C5D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E1B0C"/>
    <w:multiLevelType w:val="hybridMultilevel"/>
    <w:tmpl w:val="9F9E05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039B4"/>
    <w:rsid w:val="00023CDF"/>
    <w:rsid w:val="00024DC7"/>
    <w:rsid w:val="00025A99"/>
    <w:rsid w:val="00035E03"/>
    <w:rsid w:val="00036908"/>
    <w:rsid w:val="000439EE"/>
    <w:rsid w:val="00044E6A"/>
    <w:rsid w:val="0004778E"/>
    <w:rsid w:val="00050717"/>
    <w:rsid w:val="00057096"/>
    <w:rsid w:val="000577BD"/>
    <w:rsid w:val="00064391"/>
    <w:rsid w:val="0006579C"/>
    <w:rsid w:val="00074138"/>
    <w:rsid w:val="00081C93"/>
    <w:rsid w:val="000954A9"/>
    <w:rsid w:val="00095F95"/>
    <w:rsid w:val="000A00BC"/>
    <w:rsid w:val="000A0B07"/>
    <w:rsid w:val="000A11F2"/>
    <w:rsid w:val="000A1B23"/>
    <w:rsid w:val="000A59A5"/>
    <w:rsid w:val="000C2285"/>
    <w:rsid w:val="000C23D0"/>
    <w:rsid w:val="000C334A"/>
    <w:rsid w:val="000C5A95"/>
    <w:rsid w:val="000C7838"/>
    <w:rsid w:val="000D108B"/>
    <w:rsid w:val="000D4464"/>
    <w:rsid w:val="000D4832"/>
    <w:rsid w:val="000D5AAA"/>
    <w:rsid w:val="000D6B36"/>
    <w:rsid w:val="000D6BA2"/>
    <w:rsid w:val="000D75A5"/>
    <w:rsid w:val="000E0775"/>
    <w:rsid w:val="000E0AF7"/>
    <w:rsid w:val="000E3988"/>
    <w:rsid w:val="000E7EA4"/>
    <w:rsid w:val="000F2A81"/>
    <w:rsid w:val="000F3648"/>
    <w:rsid w:val="000F6D17"/>
    <w:rsid w:val="000F732D"/>
    <w:rsid w:val="00104611"/>
    <w:rsid w:val="00113083"/>
    <w:rsid w:val="00113569"/>
    <w:rsid w:val="00113DDA"/>
    <w:rsid w:val="0011555A"/>
    <w:rsid w:val="00122EBF"/>
    <w:rsid w:val="00123E80"/>
    <w:rsid w:val="001322A8"/>
    <w:rsid w:val="001434AB"/>
    <w:rsid w:val="00147021"/>
    <w:rsid w:val="0014716B"/>
    <w:rsid w:val="00155719"/>
    <w:rsid w:val="00161E6C"/>
    <w:rsid w:val="00172BB8"/>
    <w:rsid w:val="001856D0"/>
    <w:rsid w:val="00185ED3"/>
    <w:rsid w:val="00193099"/>
    <w:rsid w:val="001B05DA"/>
    <w:rsid w:val="001B3CE9"/>
    <w:rsid w:val="001B43C2"/>
    <w:rsid w:val="001C4618"/>
    <w:rsid w:val="001C6C75"/>
    <w:rsid w:val="001D7B90"/>
    <w:rsid w:val="001E25B2"/>
    <w:rsid w:val="001E3199"/>
    <w:rsid w:val="001E487B"/>
    <w:rsid w:val="001E50F3"/>
    <w:rsid w:val="001F12BD"/>
    <w:rsid w:val="001F3A5C"/>
    <w:rsid w:val="001F401B"/>
    <w:rsid w:val="001F5CDA"/>
    <w:rsid w:val="001F738C"/>
    <w:rsid w:val="0020171C"/>
    <w:rsid w:val="00204CB3"/>
    <w:rsid w:val="00206C22"/>
    <w:rsid w:val="00213199"/>
    <w:rsid w:val="00214C24"/>
    <w:rsid w:val="00214FD9"/>
    <w:rsid w:val="00221AE9"/>
    <w:rsid w:val="002239DC"/>
    <w:rsid w:val="0022513E"/>
    <w:rsid w:val="00226D45"/>
    <w:rsid w:val="00240433"/>
    <w:rsid w:val="00240BB1"/>
    <w:rsid w:val="0024200E"/>
    <w:rsid w:val="0024392A"/>
    <w:rsid w:val="0024455A"/>
    <w:rsid w:val="002465F6"/>
    <w:rsid w:val="0024769F"/>
    <w:rsid w:val="00247E1F"/>
    <w:rsid w:val="0025716B"/>
    <w:rsid w:val="00257C5F"/>
    <w:rsid w:val="00267789"/>
    <w:rsid w:val="002721A6"/>
    <w:rsid w:val="002740AE"/>
    <w:rsid w:val="002741B1"/>
    <w:rsid w:val="00295360"/>
    <w:rsid w:val="00295AA1"/>
    <w:rsid w:val="0029772C"/>
    <w:rsid w:val="002A52C8"/>
    <w:rsid w:val="002B4B6B"/>
    <w:rsid w:val="002C3826"/>
    <w:rsid w:val="002C4425"/>
    <w:rsid w:val="002C4817"/>
    <w:rsid w:val="002C5073"/>
    <w:rsid w:val="002D159E"/>
    <w:rsid w:val="002D5386"/>
    <w:rsid w:val="002E1FE6"/>
    <w:rsid w:val="002E41BA"/>
    <w:rsid w:val="002E437D"/>
    <w:rsid w:val="002F1D06"/>
    <w:rsid w:val="002F3C46"/>
    <w:rsid w:val="002F6410"/>
    <w:rsid w:val="0030383D"/>
    <w:rsid w:val="00306931"/>
    <w:rsid w:val="00326225"/>
    <w:rsid w:val="003312DF"/>
    <w:rsid w:val="00335FD3"/>
    <w:rsid w:val="00336278"/>
    <w:rsid w:val="003418EE"/>
    <w:rsid w:val="00344F46"/>
    <w:rsid w:val="003518CD"/>
    <w:rsid w:val="00352BAB"/>
    <w:rsid w:val="00361FAB"/>
    <w:rsid w:val="00362F48"/>
    <w:rsid w:val="00372049"/>
    <w:rsid w:val="00372B9E"/>
    <w:rsid w:val="00372CC1"/>
    <w:rsid w:val="003749D3"/>
    <w:rsid w:val="00375C53"/>
    <w:rsid w:val="00380445"/>
    <w:rsid w:val="00383C2F"/>
    <w:rsid w:val="00384CE2"/>
    <w:rsid w:val="00386F1B"/>
    <w:rsid w:val="003A489E"/>
    <w:rsid w:val="003A5773"/>
    <w:rsid w:val="003B0034"/>
    <w:rsid w:val="003B3FAB"/>
    <w:rsid w:val="003C79B0"/>
    <w:rsid w:val="003D75EF"/>
    <w:rsid w:val="003E0690"/>
    <w:rsid w:val="003E0A66"/>
    <w:rsid w:val="003E4EAB"/>
    <w:rsid w:val="003E76AC"/>
    <w:rsid w:val="003F0389"/>
    <w:rsid w:val="003F1550"/>
    <w:rsid w:val="003F3E86"/>
    <w:rsid w:val="003F4F54"/>
    <w:rsid w:val="003F5997"/>
    <w:rsid w:val="00400570"/>
    <w:rsid w:val="004030FA"/>
    <w:rsid w:val="00404836"/>
    <w:rsid w:val="00404D71"/>
    <w:rsid w:val="004063A3"/>
    <w:rsid w:val="004064DB"/>
    <w:rsid w:val="00410CF2"/>
    <w:rsid w:val="00417589"/>
    <w:rsid w:val="00421561"/>
    <w:rsid w:val="00430F2F"/>
    <w:rsid w:val="00433DD1"/>
    <w:rsid w:val="00434B04"/>
    <w:rsid w:val="00442F5B"/>
    <w:rsid w:val="00445831"/>
    <w:rsid w:val="00446317"/>
    <w:rsid w:val="0045409D"/>
    <w:rsid w:val="0046010F"/>
    <w:rsid w:val="0046055A"/>
    <w:rsid w:val="00461091"/>
    <w:rsid w:val="00465D30"/>
    <w:rsid w:val="00471D83"/>
    <w:rsid w:val="004725B7"/>
    <w:rsid w:val="00472F93"/>
    <w:rsid w:val="00482834"/>
    <w:rsid w:val="004837BB"/>
    <w:rsid w:val="00486D8B"/>
    <w:rsid w:val="00495B83"/>
    <w:rsid w:val="004964B4"/>
    <w:rsid w:val="00496CB7"/>
    <w:rsid w:val="004A17FB"/>
    <w:rsid w:val="004A187D"/>
    <w:rsid w:val="004A1F7A"/>
    <w:rsid w:val="004A5876"/>
    <w:rsid w:val="004B6CAA"/>
    <w:rsid w:val="004B7480"/>
    <w:rsid w:val="004C3538"/>
    <w:rsid w:val="004C6B49"/>
    <w:rsid w:val="004C72EB"/>
    <w:rsid w:val="004D524A"/>
    <w:rsid w:val="004D5F69"/>
    <w:rsid w:val="004E0AC2"/>
    <w:rsid w:val="004E2459"/>
    <w:rsid w:val="004E73F1"/>
    <w:rsid w:val="004F1B74"/>
    <w:rsid w:val="00501066"/>
    <w:rsid w:val="00507D2B"/>
    <w:rsid w:val="005138CF"/>
    <w:rsid w:val="00514748"/>
    <w:rsid w:val="00522F86"/>
    <w:rsid w:val="005257A8"/>
    <w:rsid w:val="00530181"/>
    <w:rsid w:val="00536876"/>
    <w:rsid w:val="00537276"/>
    <w:rsid w:val="0054063F"/>
    <w:rsid w:val="00541FB9"/>
    <w:rsid w:val="00544363"/>
    <w:rsid w:val="005538C6"/>
    <w:rsid w:val="00561C77"/>
    <w:rsid w:val="00563569"/>
    <w:rsid w:val="0057078D"/>
    <w:rsid w:val="00570990"/>
    <w:rsid w:val="00573342"/>
    <w:rsid w:val="00591472"/>
    <w:rsid w:val="0059499F"/>
    <w:rsid w:val="005A6440"/>
    <w:rsid w:val="005B0927"/>
    <w:rsid w:val="005B54F3"/>
    <w:rsid w:val="005B7B25"/>
    <w:rsid w:val="005C13C9"/>
    <w:rsid w:val="005C384F"/>
    <w:rsid w:val="005C4089"/>
    <w:rsid w:val="005C7B72"/>
    <w:rsid w:val="005D0EBE"/>
    <w:rsid w:val="005D6ABD"/>
    <w:rsid w:val="005E2434"/>
    <w:rsid w:val="005E40FF"/>
    <w:rsid w:val="005E59E1"/>
    <w:rsid w:val="006128A1"/>
    <w:rsid w:val="00613392"/>
    <w:rsid w:val="00615B5E"/>
    <w:rsid w:val="00630908"/>
    <w:rsid w:val="00647459"/>
    <w:rsid w:val="00655601"/>
    <w:rsid w:val="0065640C"/>
    <w:rsid w:val="006608AE"/>
    <w:rsid w:val="00663D27"/>
    <w:rsid w:val="006704E0"/>
    <w:rsid w:val="00670631"/>
    <w:rsid w:val="006727F5"/>
    <w:rsid w:val="00672E4A"/>
    <w:rsid w:val="00677954"/>
    <w:rsid w:val="00682554"/>
    <w:rsid w:val="00692E07"/>
    <w:rsid w:val="006935AE"/>
    <w:rsid w:val="00693946"/>
    <w:rsid w:val="00697277"/>
    <w:rsid w:val="006A3498"/>
    <w:rsid w:val="006A34DE"/>
    <w:rsid w:val="006A47E9"/>
    <w:rsid w:val="006B34EA"/>
    <w:rsid w:val="006B45FC"/>
    <w:rsid w:val="006B5245"/>
    <w:rsid w:val="006B5C36"/>
    <w:rsid w:val="006C2056"/>
    <w:rsid w:val="006C7721"/>
    <w:rsid w:val="006C7B08"/>
    <w:rsid w:val="006D4F96"/>
    <w:rsid w:val="006E1120"/>
    <w:rsid w:val="006E14BE"/>
    <w:rsid w:val="006E440B"/>
    <w:rsid w:val="006E64B5"/>
    <w:rsid w:val="006F2C1D"/>
    <w:rsid w:val="006F6F99"/>
    <w:rsid w:val="007008EF"/>
    <w:rsid w:val="00701188"/>
    <w:rsid w:val="00704D04"/>
    <w:rsid w:val="00706527"/>
    <w:rsid w:val="0071081F"/>
    <w:rsid w:val="00711C50"/>
    <w:rsid w:val="00716E60"/>
    <w:rsid w:val="00722CBA"/>
    <w:rsid w:val="00724ACA"/>
    <w:rsid w:val="00725563"/>
    <w:rsid w:val="00725893"/>
    <w:rsid w:val="0072649E"/>
    <w:rsid w:val="00727EA4"/>
    <w:rsid w:val="00732A28"/>
    <w:rsid w:val="0073455B"/>
    <w:rsid w:val="00734F33"/>
    <w:rsid w:val="007355E9"/>
    <w:rsid w:val="00740ECA"/>
    <w:rsid w:val="00742ADB"/>
    <w:rsid w:val="007447AC"/>
    <w:rsid w:val="0075385C"/>
    <w:rsid w:val="00753E0A"/>
    <w:rsid w:val="00756589"/>
    <w:rsid w:val="00760D5A"/>
    <w:rsid w:val="0076206E"/>
    <w:rsid w:val="007642D8"/>
    <w:rsid w:val="0076455F"/>
    <w:rsid w:val="00777D26"/>
    <w:rsid w:val="00783C19"/>
    <w:rsid w:val="00792D6E"/>
    <w:rsid w:val="007A3C75"/>
    <w:rsid w:val="007A469B"/>
    <w:rsid w:val="007B07DF"/>
    <w:rsid w:val="007B3051"/>
    <w:rsid w:val="007B59AE"/>
    <w:rsid w:val="007C4D35"/>
    <w:rsid w:val="007C7577"/>
    <w:rsid w:val="007D282A"/>
    <w:rsid w:val="007D4947"/>
    <w:rsid w:val="007E0852"/>
    <w:rsid w:val="007E0C1E"/>
    <w:rsid w:val="007F1BB7"/>
    <w:rsid w:val="008013DB"/>
    <w:rsid w:val="00805307"/>
    <w:rsid w:val="00810B7E"/>
    <w:rsid w:val="00813985"/>
    <w:rsid w:val="008146AB"/>
    <w:rsid w:val="00821093"/>
    <w:rsid w:val="0082715C"/>
    <w:rsid w:val="00830855"/>
    <w:rsid w:val="008343E7"/>
    <w:rsid w:val="008358E6"/>
    <w:rsid w:val="00837128"/>
    <w:rsid w:val="00841C60"/>
    <w:rsid w:val="00841E56"/>
    <w:rsid w:val="00846EF6"/>
    <w:rsid w:val="00853963"/>
    <w:rsid w:val="00860AB5"/>
    <w:rsid w:val="00861613"/>
    <w:rsid w:val="00863738"/>
    <w:rsid w:val="00865A16"/>
    <w:rsid w:val="00867306"/>
    <w:rsid w:val="00873A0C"/>
    <w:rsid w:val="00875CA0"/>
    <w:rsid w:val="00887EF0"/>
    <w:rsid w:val="00894533"/>
    <w:rsid w:val="008A479C"/>
    <w:rsid w:val="008A4C5F"/>
    <w:rsid w:val="008A538F"/>
    <w:rsid w:val="008B131D"/>
    <w:rsid w:val="008B208F"/>
    <w:rsid w:val="008B2F77"/>
    <w:rsid w:val="008B2FA7"/>
    <w:rsid w:val="008B3C39"/>
    <w:rsid w:val="008B470D"/>
    <w:rsid w:val="008C0D91"/>
    <w:rsid w:val="008D21AE"/>
    <w:rsid w:val="008D2259"/>
    <w:rsid w:val="008D3A30"/>
    <w:rsid w:val="008E0ABB"/>
    <w:rsid w:val="008E111A"/>
    <w:rsid w:val="008E4D1D"/>
    <w:rsid w:val="008F1979"/>
    <w:rsid w:val="008F1AC0"/>
    <w:rsid w:val="008F4F34"/>
    <w:rsid w:val="00907B66"/>
    <w:rsid w:val="0091143C"/>
    <w:rsid w:val="009121B6"/>
    <w:rsid w:val="00912440"/>
    <w:rsid w:val="00912473"/>
    <w:rsid w:val="009133AC"/>
    <w:rsid w:val="00915D3B"/>
    <w:rsid w:val="0092375B"/>
    <w:rsid w:val="0092666A"/>
    <w:rsid w:val="00930ACF"/>
    <w:rsid w:val="009402BD"/>
    <w:rsid w:val="009404E0"/>
    <w:rsid w:val="00941A28"/>
    <w:rsid w:val="00941AB7"/>
    <w:rsid w:val="00942189"/>
    <w:rsid w:val="00943699"/>
    <w:rsid w:val="00943CA0"/>
    <w:rsid w:val="00944C67"/>
    <w:rsid w:val="00947D72"/>
    <w:rsid w:val="00950586"/>
    <w:rsid w:val="0095236D"/>
    <w:rsid w:val="0095483C"/>
    <w:rsid w:val="00955E69"/>
    <w:rsid w:val="0095602A"/>
    <w:rsid w:val="0096720B"/>
    <w:rsid w:val="00974D41"/>
    <w:rsid w:val="00977540"/>
    <w:rsid w:val="00977E85"/>
    <w:rsid w:val="009825A2"/>
    <w:rsid w:val="00990579"/>
    <w:rsid w:val="009A05CB"/>
    <w:rsid w:val="009A397B"/>
    <w:rsid w:val="009A3ADF"/>
    <w:rsid w:val="009A500C"/>
    <w:rsid w:val="009B64DA"/>
    <w:rsid w:val="009B7476"/>
    <w:rsid w:val="009B7E34"/>
    <w:rsid w:val="009C2525"/>
    <w:rsid w:val="009C3479"/>
    <w:rsid w:val="009C3D98"/>
    <w:rsid w:val="009C6437"/>
    <w:rsid w:val="009C65AF"/>
    <w:rsid w:val="009D1DE9"/>
    <w:rsid w:val="009D27F3"/>
    <w:rsid w:val="009D3A23"/>
    <w:rsid w:val="009D50F7"/>
    <w:rsid w:val="009E73F7"/>
    <w:rsid w:val="009F1165"/>
    <w:rsid w:val="009F3D48"/>
    <w:rsid w:val="009F7693"/>
    <w:rsid w:val="00A02BBE"/>
    <w:rsid w:val="00A03E98"/>
    <w:rsid w:val="00A05362"/>
    <w:rsid w:val="00A07B9B"/>
    <w:rsid w:val="00A1551C"/>
    <w:rsid w:val="00A242A8"/>
    <w:rsid w:val="00A24CDC"/>
    <w:rsid w:val="00A250F3"/>
    <w:rsid w:val="00A26A78"/>
    <w:rsid w:val="00A2774D"/>
    <w:rsid w:val="00A27DF9"/>
    <w:rsid w:val="00A3083C"/>
    <w:rsid w:val="00A32D4E"/>
    <w:rsid w:val="00A35315"/>
    <w:rsid w:val="00A3593A"/>
    <w:rsid w:val="00A3713E"/>
    <w:rsid w:val="00A4380E"/>
    <w:rsid w:val="00A43CAB"/>
    <w:rsid w:val="00A44EAD"/>
    <w:rsid w:val="00A574F4"/>
    <w:rsid w:val="00A57952"/>
    <w:rsid w:val="00A579EE"/>
    <w:rsid w:val="00A6327B"/>
    <w:rsid w:val="00A74B0B"/>
    <w:rsid w:val="00A949A9"/>
    <w:rsid w:val="00A9540E"/>
    <w:rsid w:val="00A96ACD"/>
    <w:rsid w:val="00A97282"/>
    <w:rsid w:val="00A974C7"/>
    <w:rsid w:val="00AA1BD6"/>
    <w:rsid w:val="00AA4207"/>
    <w:rsid w:val="00AA62BC"/>
    <w:rsid w:val="00AA7C3D"/>
    <w:rsid w:val="00AB551C"/>
    <w:rsid w:val="00AB7687"/>
    <w:rsid w:val="00AC0012"/>
    <w:rsid w:val="00AC2655"/>
    <w:rsid w:val="00AD2B7F"/>
    <w:rsid w:val="00AD2EFF"/>
    <w:rsid w:val="00AD472D"/>
    <w:rsid w:val="00AD7ECA"/>
    <w:rsid w:val="00AE2765"/>
    <w:rsid w:val="00AE3E09"/>
    <w:rsid w:val="00AE76E2"/>
    <w:rsid w:val="00AF0FE4"/>
    <w:rsid w:val="00B002CB"/>
    <w:rsid w:val="00B016EF"/>
    <w:rsid w:val="00B10C72"/>
    <w:rsid w:val="00B11248"/>
    <w:rsid w:val="00B32072"/>
    <w:rsid w:val="00B34970"/>
    <w:rsid w:val="00B457D2"/>
    <w:rsid w:val="00B4588C"/>
    <w:rsid w:val="00B45E96"/>
    <w:rsid w:val="00B528B5"/>
    <w:rsid w:val="00B52A24"/>
    <w:rsid w:val="00B6175F"/>
    <w:rsid w:val="00B6429E"/>
    <w:rsid w:val="00B675D8"/>
    <w:rsid w:val="00B760F8"/>
    <w:rsid w:val="00B80E29"/>
    <w:rsid w:val="00B8336E"/>
    <w:rsid w:val="00B83842"/>
    <w:rsid w:val="00B87EFE"/>
    <w:rsid w:val="00B914B7"/>
    <w:rsid w:val="00B91D30"/>
    <w:rsid w:val="00B96D6A"/>
    <w:rsid w:val="00BA3D2F"/>
    <w:rsid w:val="00BA6D64"/>
    <w:rsid w:val="00BB0A77"/>
    <w:rsid w:val="00BB349F"/>
    <w:rsid w:val="00BB3D29"/>
    <w:rsid w:val="00BB4470"/>
    <w:rsid w:val="00BD0A63"/>
    <w:rsid w:val="00BE03E3"/>
    <w:rsid w:val="00BE1EE9"/>
    <w:rsid w:val="00BE6DC3"/>
    <w:rsid w:val="00BF7BB8"/>
    <w:rsid w:val="00C02391"/>
    <w:rsid w:val="00C074ED"/>
    <w:rsid w:val="00C07A90"/>
    <w:rsid w:val="00C109B0"/>
    <w:rsid w:val="00C1553B"/>
    <w:rsid w:val="00C22370"/>
    <w:rsid w:val="00C22CB9"/>
    <w:rsid w:val="00C2509F"/>
    <w:rsid w:val="00C274BB"/>
    <w:rsid w:val="00C35248"/>
    <w:rsid w:val="00C37A23"/>
    <w:rsid w:val="00C45248"/>
    <w:rsid w:val="00C510E5"/>
    <w:rsid w:val="00C5755A"/>
    <w:rsid w:val="00C60DEC"/>
    <w:rsid w:val="00C61497"/>
    <w:rsid w:val="00C6509A"/>
    <w:rsid w:val="00C73A77"/>
    <w:rsid w:val="00C746FD"/>
    <w:rsid w:val="00C747EF"/>
    <w:rsid w:val="00C755AB"/>
    <w:rsid w:val="00C810F3"/>
    <w:rsid w:val="00C84836"/>
    <w:rsid w:val="00C902B9"/>
    <w:rsid w:val="00C903F3"/>
    <w:rsid w:val="00C90C1D"/>
    <w:rsid w:val="00C91140"/>
    <w:rsid w:val="00C942E9"/>
    <w:rsid w:val="00C94BAF"/>
    <w:rsid w:val="00C968DC"/>
    <w:rsid w:val="00CA0F27"/>
    <w:rsid w:val="00CA3223"/>
    <w:rsid w:val="00CA5A2A"/>
    <w:rsid w:val="00CA5CFB"/>
    <w:rsid w:val="00CA5D43"/>
    <w:rsid w:val="00CA698F"/>
    <w:rsid w:val="00CB0840"/>
    <w:rsid w:val="00CB12AD"/>
    <w:rsid w:val="00CB26EC"/>
    <w:rsid w:val="00CB31DC"/>
    <w:rsid w:val="00CB796E"/>
    <w:rsid w:val="00CB7DC6"/>
    <w:rsid w:val="00CC1409"/>
    <w:rsid w:val="00CC7075"/>
    <w:rsid w:val="00CD0682"/>
    <w:rsid w:val="00CD1A62"/>
    <w:rsid w:val="00CD2D49"/>
    <w:rsid w:val="00CD429C"/>
    <w:rsid w:val="00CE1049"/>
    <w:rsid w:val="00CE5A21"/>
    <w:rsid w:val="00CF2A52"/>
    <w:rsid w:val="00D02CE0"/>
    <w:rsid w:val="00D061B6"/>
    <w:rsid w:val="00D06662"/>
    <w:rsid w:val="00D1273D"/>
    <w:rsid w:val="00D17D6E"/>
    <w:rsid w:val="00D2306D"/>
    <w:rsid w:val="00D248FC"/>
    <w:rsid w:val="00D26E95"/>
    <w:rsid w:val="00D30A9B"/>
    <w:rsid w:val="00D328BA"/>
    <w:rsid w:val="00D359BF"/>
    <w:rsid w:val="00D444AB"/>
    <w:rsid w:val="00D4544E"/>
    <w:rsid w:val="00D550FF"/>
    <w:rsid w:val="00D64418"/>
    <w:rsid w:val="00D716B9"/>
    <w:rsid w:val="00D77E37"/>
    <w:rsid w:val="00D803A2"/>
    <w:rsid w:val="00D8514B"/>
    <w:rsid w:val="00D86FCB"/>
    <w:rsid w:val="00D8771A"/>
    <w:rsid w:val="00D87ED0"/>
    <w:rsid w:val="00D87FFE"/>
    <w:rsid w:val="00D90DB0"/>
    <w:rsid w:val="00D91A16"/>
    <w:rsid w:val="00D96963"/>
    <w:rsid w:val="00D975EB"/>
    <w:rsid w:val="00DA47A7"/>
    <w:rsid w:val="00DB137B"/>
    <w:rsid w:val="00DB46CE"/>
    <w:rsid w:val="00DC4337"/>
    <w:rsid w:val="00DC7AC6"/>
    <w:rsid w:val="00DD1739"/>
    <w:rsid w:val="00DD2909"/>
    <w:rsid w:val="00DD615C"/>
    <w:rsid w:val="00DE4C14"/>
    <w:rsid w:val="00DE5D5A"/>
    <w:rsid w:val="00DF7BE2"/>
    <w:rsid w:val="00E0020B"/>
    <w:rsid w:val="00E07A47"/>
    <w:rsid w:val="00E10EC2"/>
    <w:rsid w:val="00E1520B"/>
    <w:rsid w:val="00E22E02"/>
    <w:rsid w:val="00E334CF"/>
    <w:rsid w:val="00E3409B"/>
    <w:rsid w:val="00E347E9"/>
    <w:rsid w:val="00E34894"/>
    <w:rsid w:val="00E37F9D"/>
    <w:rsid w:val="00E470AA"/>
    <w:rsid w:val="00E47112"/>
    <w:rsid w:val="00E62BF0"/>
    <w:rsid w:val="00E8342E"/>
    <w:rsid w:val="00E83DED"/>
    <w:rsid w:val="00E84309"/>
    <w:rsid w:val="00E87F71"/>
    <w:rsid w:val="00E97714"/>
    <w:rsid w:val="00EA57DA"/>
    <w:rsid w:val="00EB4388"/>
    <w:rsid w:val="00EB6327"/>
    <w:rsid w:val="00ED666D"/>
    <w:rsid w:val="00EF0746"/>
    <w:rsid w:val="00EF18AB"/>
    <w:rsid w:val="00EF3499"/>
    <w:rsid w:val="00F01E1A"/>
    <w:rsid w:val="00F02A71"/>
    <w:rsid w:val="00F0414B"/>
    <w:rsid w:val="00F051B9"/>
    <w:rsid w:val="00F0606D"/>
    <w:rsid w:val="00F0794D"/>
    <w:rsid w:val="00F151E5"/>
    <w:rsid w:val="00F17F20"/>
    <w:rsid w:val="00F204FB"/>
    <w:rsid w:val="00F2305E"/>
    <w:rsid w:val="00F26C2C"/>
    <w:rsid w:val="00F26F42"/>
    <w:rsid w:val="00F30CA6"/>
    <w:rsid w:val="00F452B3"/>
    <w:rsid w:val="00F46790"/>
    <w:rsid w:val="00F47280"/>
    <w:rsid w:val="00F507E3"/>
    <w:rsid w:val="00F53CA8"/>
    <w:rsid w:val="00F567E6"/>
    <w:rsid w:val="00F63CE8"/>
    <w:rsid w:val="00F64AA5"/>
    <w:rsid w:val="00F652E8"/>
    <w:rsid w:val="00F67033"/>
    <w:rsid w:val="00F700E9"/>
    <w:rsid w:val="00F71905"/>
    <w:rsid w:val="00F72EEA"/>
    <w:rsid w:val="00F750F4"/>
    <w:rsid w:val="00F75503"/>
    <w:rsid w:val="00F75677"/>
    <w:rsid w:val="00F77312"/>
    <w:rsid w:val="00F776F0"/>
    <w:rsid w:val="00F87023"/>
    <w:rsid w:val="00F96D5E"/>
    <w:rsid w:val="00FA5355"/>
    <w:rsid w:val="00FA681B"/>
    <w:rsid w:val="00FB1FCA"/>
    <w:rsid w:val="00FB387C"/>
    <w:rsid w:val="00FC09AD"/>
    <w:rsid w:val="00FC0A58"/>
    <w:rsid w:val="00FC1A9F"/>
    <w:rsid w:val="00FC5247"/>
    <w:rsid w:val="00FD02D0"/>
    <w:rsid w:val="00FD30CF"/>
    <w:rsid w:val="00FD5878"/>
    <w:rsid w:val="00FE11E7"/>
    <w:rsid w:val="00FF35D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1FC4434-2A08-4F9D-B9C5-EFC5221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  <w:style w:type="paragraph" w:styleId="BodyText">
    <w:name w:val="Body Text"/>
    <w:basedOn w:val="Normal"/>
    <w:link w:val="BodyTextChar"/>
    <w:rsid w:val="00875CA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75CA0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37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CA2C3-41BC-4BCD-890D-6D43F0E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4</cp:revision>
  <cp:lastPrinted>2016-10-13T15:23:00Z</cp:lastPrinted>
  <dcterms:created xsi:type="dcterms:W3CDTF">2017-01-26T15:35:00Z</dcterms:created>
  <dcterms:modified xsi:type="dcterms:W3CDTF">2017-01-26T16:07:00Z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